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A4" w:rsidRPr="00671685" w:rsidRDefault="00EA0EA4" w:rsidP="00004AC8">
      <w:pPr>
        <w:jc w:val="both"/>
        <w:rPr>
          <w:rFonts w:cstheme="minorHAnsi"/>
          <w:sz w:val="24"/>
          <w:szCs w:val="24"/>
        </w:rPr>
      </w:pPr>
      <w:r w:rsidRPr="00671685">
        <w:rPr>
          <w:rFonts w:cstheme="minorHAnsi"/>
          <w:sz w:val="24"/>
          <w:szCs w:val="24"/>
        </w:rPr>
        <w:t xml:space="preserve">Впереди лето, пора отпусков, отдыха на природе, путешествий. У детей – летние каникулы.  Даже </w:t>
      </w:r>
      <w:r w:rsidR="00BC3696">
        <w:rPr>
          <w:rFonts w:cstheme="minorHAnsi"/>
          <w:sz w:val="24"/>
          <w:szCs w:val="24"/>
        </w:rPr>
        <w:t>в</w:t>
      </w:r>
      <w:r w:rsidRPr="00671685">
        <w:rPr>
          <w:rFonts w:cstheme="minorHAnsi"/>
          <w:sz w:val="24"/>
          <w:szCs w:val="24"/>
        </w:rPr>
        <w:t xml:space="preserve"> аттестованных по самым высоким стандартам местах пребывания могут </w:t>
      </w:r>
      <w:r w:rsidR="00A6711B" w:rsidRPr="00671685">
        <w:rPr>
          <w:rFonts w:cstheme="minorHAnsi"/>
          <w:sz w:val="24"/>
          <w:szCs w:val="24"/>
        </w:rPr>
        <w:t>произойти</w:t>
      </w:r>
      <w:r w:rsidRPr="00671685">
        <w:rPr>
          <w:rFonts w:cstheme="minorHAnsi"/>
          <w:sz w:val="24"/>
          <w:szCs w:val="24"/>
        </w:rPr>
        <w:t xml:space="preserve"> несчастные случаи и травмы.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B32835">
        <w:rPr>
          <w:rStyle w:val="fontstyle01"/>
          <w:rFonts w:asciiTheme="minorHAnsi" w:hAnsiTheme="minorHAnsi" w:cstheme="minorHAnsi"/>
          <w:sz w:val="24"/>
          <w:szCs w:val="24"/>
        </w:rPr>
        <w:t>Кроме того, м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>ногие спортивные секции и детские оздоровительные лагеря не принимают детей без страхов</w:t>
      </w:r>
      <w:r w:rsidR="008D10A7" w:rsidRPr="00671685">
        <w:rPr>
          <w:rStyle w:val="fontstyle01"/>
          <w:rFonts w:asciiTheme="minorHAnsi" w:hAnsiTheme="minorHAnsi" w:cstheme="minorHAnsi"/>
          <w:sz w:val="24"/>
          <w:szCs w:val="24"/>
        </w:rPr>
        <w:t>ки</w:t>
      </w:r>
      <w:r w:rsidR="00A6711B" w:rsidRPr="00671685">
        <w:rPr>
          <w:rStyle w:val="fontstyle01"/>
          <w:rFonts w:asciiTheme="minorHAnsi" w:hAnsiTheme="minorHAnsi" w:cstheme="minorHAnsi"/>
          <w:sz w:val="24"/>
          <w:szCs w:val="24"/>
        </w:rPr>
        <w:t>.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</w:p>
    <w:p w:rsidR="00D77DC5" w:rsidRPr="00671685" w:rsidRDefault="00EA0EA4" w:rsidP="00004AC8">
      <w:pPr>
        <w:jc w:val="both"/>
        <w:rPr>
          <w:rStyle w:val="fontstyle01"/>
          <w:rFonts w:asciiTheme="minorHAnsi" w:hAnsiTheme="minorHAnsi" w:cstheme="minorHAnsi"/>
          <w:sz w:val="24"/>
          <w:szCs w:val="24"/>
        </w:rPr>
      </w:pP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Приобретение страхового полиса не предохранит ребенка от травмы, однако </w:t>
      </w:r>
      <w:r w:rsidR="00BC3696">
        <w:rPr>
          <w:rStyle w:val="fontstyle01"/>
          <w:rFonts w:asciiTheme="minorHAnsi" w:hAnsiTheme="minorHAnsi" w:cstheme="minorHAnsi"/>
          <w:sz w:val="24"/>
          <w:szCs w:val="24"/>
        </w:rPr>
        <w:t xml:space="preserve">поможет 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>возместит</w:t>
      </w:r>
      <w:r w:rsidR="00BC3696">
        <w:rPr>
          <w:rStyle w:val="fontstyle01"/>
          <w:rFonts w:asciiTheme="minorHAnsi" w:hAnsiTheme="minorHAnsi" w:cstheme="minorHAnsi"/>
          <w:sz w:val="24"/>
          <w:szCs w:val="24"/>
        </w:rPr>
        <w:t>ь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B32835">
        <w:rPr>
          <w:rStyle w:val="fontstyle01"/>
          <w:rFonts w:asciiTheme="minorHAnsi" w:hAnsiTheme="minorHAnsi" w:cstheme="minorHAnsi"/>
          <w:sz w:val="24"/>
          <w:szCs w:val="24"/>
        </w:rPr>
        <w:t xml:space="preserve">полностью или 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>частично</w:t>
      </w:r>
      <w:r w:rsidR="00B32835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расходы, связанные с восстановлением здоровья ребенка и </w:t>
      </w:r>
      <w:r w:rsidR="00B32835">
        <w:rPr>
          <w:rStyle w:val="fontstyle01"/>
          <w:rFonts w:asciiTheme="minorHAnsi" w:hAnsiTheme="minorHAnsi" w:cstheme="minorHAnsi"/>
          <w:sz w:val="24"/>
          <w:szCs w:val="24"/>
        </w:rPr>
        <w:t xml:space="preserve">его 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>реабилитаци</w:t>
      </w:r>
      <w:r w:rsidR="00B32835">
        <w:rPr>
          <w:rStyle w:val="fontstyle01"/>
          <w:rFonts w:asciiTheme="minorHAnsi" w:hAnsiTheme="minorHAnsi" w:cstheme="minorHAnsi"/>
          <w:sz w:val="24"/>
          <w:szCs w:val="24"/>
        </w:rPr>
        <w:t>ей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. </w:t>
      </w:r>
    </w:p>
    <w:p w:rsidR="00A6711B" w:rsidRPr="00671685" w:rsidRDefault="00A6711B" w:rsidP="00004AC8">
      <w:pPr>
        <w:jc w:val="both"/>
        <w:rPr>
          <w:rStyle w:val="fontstyle01"/>
          <w:rFonts w:asciiTheme="minorHAnsi" w:hAnsiTheme="minorHAnsi" w:cstheme="minorHAnsi"/>
          <w:sz w:val="24"/>
          <w:szCs w:val="24"/>
        </w:rPr>
      </w:pP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Что мы можем предложить членам своего профсоюза? Коллективное страхование детей. </w:t>
      </w:r>
      <w:r w:rsidR="00452709">
        <w:rPr>
          <w:rStyle w:val="fontstyle01"/>
          <w:rFonts w:asciiTheme="minorHAnsi" w:hAnsiTheme="minorHAnsi" w:cstheme="minorHAnsi"/>
          <w:sz w:val="24"/>
          <w:szCs w:val="24"/>
        </w:rPr>
        <w:t>Возраст детей не должен быть менее 1 года на момент заключения договора и более 23 лет на момент окончания действия договора.</w:t>
      </w:r>
    </w:p>
    <w:p w:rsidR="00671685" w:rsidRDefault="00671685" w:rsidP="00B32835">
      <w:pPr>
        <w:spacing w:after="0"/>
        <w:rPr>
          <w:rFonts w:cstheme="minorHAnsi"/>
          <w:color w:val="000000"/>
          <w:sz w:val="24"/>
          <w:szCs w:val="24"/>
        </w:rPr>
      </w:pPr>
      <w:r w:rsidRPr="00671685">
        <w:rPr>
          <w:rFonts w:cstheme="minorHAnsi"/>
          <w:color w:val="000000"/>
          <w:sz w:val="24"/>
          <w:szCs w:val="24"/>
        </w:rPr>
        <w:t>Программы группового страхования детей:</w:t>
      </w:r>
      <w:r w:rsidRPr="00671685">
        <w:rPr>
          <w:rFonts w:cstheme="minorHAnsi"/>
          <w:color w:val="000000"/>
          <w:sz w:val="24"/>
          <w:szCs w:val="24"/>
        </w:rPr>
        <w:br/>
        <w:t xml:space="preserve">1. от несчастных случаев </w:t>
      </w:r>
      <w:r>
        <w:rPr>
          <w:rFonts w:cstheme="minorHAnsi"/>
          <w:color w:val="000000"/>
          <w:sz w:val="24"/>
          <w:szCs w:val="24"/>
        </w:rPr>
        <w:t xml:space="preserve">24 часа в сутки </w:t>
      </w:r>
      <w:r w:rsidRPr="00671685">
        <w:rPr>
          <w:rFonts w:cstheme="minorHAnsi"/>
          <w:color w:val="000000"/>
          <w:sz w:val="24"/>
          <w:szCs w:val="24"/>
        </w:rPr>
        <w:t>(</w:t>
      </w:r>
      <w:r w:rsidRPr="00671685">
        <w:rPr>
          <w:rFonts w:cstheme="minorHAnsi"/>
          <w:color w:val="9E0918"/>
          <w:sz w:val="24"/>
          <w:szCs w:val="24"/>
        </w:rPr>
        <w:t>«Счастливое детство Премиум»</w:t>
      </w:r>
      <w:r w:rsidRPr="00671685">
        <w:rPr>
          <w:rFonts w:cstheme="minorHAnsi"/>
          <w:color w:val="000000"/>
          <w:sz w:val="24"/>
          <w:szCs w:val="24"/>
        </w:rPr>
        <w:t>)</w:t>
      </w:r>
      <w:r w:rsidRPr="00671685">
        <w:rPr>
          <w:rFonts w:cstheme="minorHAnsi"/>
          <w:color w:val="000000"/>
          <w:sz w:val="24"/>
          <w:szCs w:val="24"/>
        </w:rPr>
        <w:br/>
        <w:t>2. от несчастных слу</w:t>
      </w:r>
      <w:r w:rsidR="00004AC8">
        <w:rPr>
          <w:rFonts w:cstheme="minorHAnsi"/>
          <w:color w:val="000000"/>
          <w:sz w:val="24"/>
          <w:szCs w:val="24"/>
        </w:rPr>
        <w:t xml:space="preserve">чаев и </w:t>
      </w:r>
      <w:r w:rsidR="00B32835">
        <w:rPr>
          <w:rFonts w:cstheme="minorHAnsi"/>
          <w:color w:val="000000"/>
          <w:sz w:val="24"/>
          <w:szCs w:val="24"/>
        </w:rPr>
        <w:t xml:space="preserve">некоторых </w:t>
      </w:r>
      <w:r w:rsidR="00004AC8">
        <w:rPr>
          <w:rFonts w:cstheme="minorHAnsi"/>
          <w:color w:val="000000"/>
          <w:sz w:val="24"/>
          <w:szCs w:val="24"/>
        </w:rPr>
        <w:t>инфекционных заболеваний 24 часа в сутки,</w:t>
      </w:r>
      <w:r w:rsidRPr="00671685">
        <w:rPr>
          <w:rFonts w:cstheme="minorHAnsi"/>
          <w:color w:val="000000"/>
          <w:sz w:val="24"/>
          <w:szCs w:val="24"/>
        </w:rPr>
        <w:t xml:space="preserve"> а так же однократная</w:t>
      </w:r>
      <w:r w:rsidR="00004AC8">
        <w:rPr>
          <w:rFonts w:cstheme="minorHAnsi"/>
          <w:color w:val="000000"/>
          <w:sz w:val="24"/>
          <w:szCs w:val="24"/>
        </w:rPr>
        <w:t xml:space="preserve"> </w:t>
      </w:r>
      <w:r w:rsidRPr="00671685">
        <w:rPr>
          <w:rFonts w:cstheme="minorHAnsi"/>
          <w:color w:val="000000"/>
          <w:sz w:val="24"/>
          <w:szCs w:val="24"/>
        </w:rPr>
        <w:t>иммунопрофилактика в медучреждении в связи с присасыванием клеща</w:t>
      </w:r>
      <w:r w:rsidRPr="00671685">
        <w:rPr>
          <w:rFonts w:cstheme="minorHAnsi"/>
          <w:color w:val="000000"/>
          <w:sz w:val="24"/>
          <w:szCs w:val="24"/>
        </w:rPr>
        <w:br/>
        <w:t>(</w:t>
      </w:r>
      <w:r w:rsidRPr="00671685">
        <w:rPr>
          <w:rFonts w:cstheme="minorHAnsi"/>
          <w:color w:val="9E0918"/>
          <w:sz w:val="24"/>
          <w:szCs w:val="24"/>
        </w:rPr>
        <w:t>«Счастливое детство Премиум +</w:t>
      </w:r>
      <w:bookmarkStart w:id="0" w:name="_GoBack"/>
      <w:bookmarkEnd w:id="0"/>
      <w:r w:rsidRPr="00671685">
        <w:rPr>
          <w:rFonts w:cstheme="minorHAnsi"/>
          <w:color w:val="9E0918"/>
          <w:sz w:val="24"/>
          <w:szCs w:val="24"/>
        </w:rPr>
        <w:t>»</w:t>
      </w:r>
      <w:r>
        <w:rPr>
          <w:rFonts w:cstheme="minorHAnsi"/>
          <w:color w:val="000000"/>
          <w:sz w:val="24"/>
          <w:szCs w:val="24"/>
        </w:rPr>
        <w:t>)</w:t>
      </w:r>
    </w:p>
    <w:p w:rsidR="00867761" w:rsidRPr="00671685" w:rsidRDefault="00867761" w:rsidP="00696065">
      <w:pPr>
        <w:spacing w:after="80"/>
        <w:jc w:val="both"/>
        <w:rPr>
          <w:rStyle w:val="fontstyle01"/>
          <w:rFonts w:asciiTheme="minorHAnsi" w:hAnsiTheme="minorHAnsi"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Эти</w:t>
      </w:r>
      <w:r w:rsidR="00671685">
        <w:rPr>
          <w:rFonts w:cstheme="minorHAnsi"/>
          <w:color w:val="000000"/>
          <w:sz w:val="24"/>
          <w:szCs w:val="24"/>
        </w:rPr>
        <w:t xml:space="preserve"> две программы </w:t>
      </w:r>
      <w:r>
        <w:rPr>
          <w:rFonts w:cstheme="minorHAnsi"/>
          <w:color w:val="000000"/>
          <w:sz w:val="24"/>
          <w:szCs w:val="24"/>
        </w:rPr>
        <w:t>могут быть в вариантах «стандарт» и «спорт»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. Если </w:t>
      </w:r>
      <w:r>
        <w:rPr>
          <w:rStyle w:val="fontstyle01"/>
          <w:rFonts w:asciiTheme="minorHAnsi" w:hAnsiTheme="minorHAnsi" w:cstheme="minorHAnsi"/>
          <w:sz w:val="24"/>
          <w:szCs w:val="24"/>
        </w:rPr>
        <w:t>ребенок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 посещает </w:t>
      </w:r>
      <w:proofErr w:type="gramStart"/>
      <w:r w:rsidRPr="00671685">
        <w:rPr>
          <w:rStyle w:val="fontstyle01"/>
          <w:rFonts w:asciiTheme="minorHAnsi" w:hAnsiTheme="minorHAnsi" w:cstheme="minorHAnsi"/>
          <w:sz w:val="24"/>
          <w:szCs w:val="24"/>
        </w:rPr>
        <w:t>спортивную  секцию</w:t>
      </w:r>
      <w:proofErr w:type="gramEnd"/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 и участвует в соревнованиях</w:t>
      </w:r>
      <w:r w:rsidR="00B82A0F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="00B82A0F" w:rsidRPr="00671685">
        <w:rPr>
          <w:rFonts w:cstheme="minorHAnsi"/>
          <w:color w:val="000000"/>
          <w:sz w:val="24"/>
          <w:szCs w:val="24"/>
        </w:rPr>
        <w:t>на любительском уровне</w:t>
      </w:r>
      <w:r>
        <w:rPr>
          <w:rStyle w:val="fontstyle01"/>
          <w:rFonts w:asciiTheme="minorHAnsi" w:hAnsiTheme="minorHAnsi" w:cstheme="minorHAnsi"/>
          <w:sz w:val="24"/>
          <w:szCs w:val="24"/>
        </w:rPr>
        <w:t>, планируется отдых в спортивном лагере,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  </w:t>
      </w:r>
      <w:r>
        <w:rPr>
          <w:rStyle w:val="fontstyle01"/>
          <w:rFonts w:asciiTheme="minorHAnsi" w:hAnsiTheme="minorHAnsi" w:cstheme="minorHAnsi"/>
          <w:sz w:val="24"/>
          <w:szCs w:val="24"/>
        </w:rPr>
        <w:t xml:space="preserve">то </w:t>
      </w:r>
      <w:r w:rsidR="00A73034">
        <w:rPr>
          <w:rStyle w:val="fontstyle01"/>
          <w:rFonts w:asciiTheme="minorHAnsi" w:hAnsiTheme="minorHAnsi" w:cstheme="minorHAnsi"/>
          <w:sz w:val="24"/>
          <w:szCs w:val="24"/>
        </w:rPr>
        <w:t>необходимо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 брать </w:t>
      </w:r>
      <w:r>
        <w:rPr>
          <w:rStyle w:val="fontstyle01"/>
          <w:rFonts w:asciiTheme="minorHAnsi" w:hAnsiTheme="minorHAnsi" w:cstheme="minorHAnsi"/>
          <w:sz w:val="24"/>
          <w:szCs w:val="24"/>
        </w:rPr>
        <w:t>вариант «Спорт»</w:t>
      </w:r>
      <w:r w:rsidRPr="00671685">
        <w:rPr>
          <w:rStyle w:val="fontstyle01"/>
          <w:rFonts w:asciiTheme="minorHAnsi" w:hAnsiTheme="minorHAnsi" w:cstheme="minorHAnsi"/>
          <w:sz w:val="24"/>
          <w:szCs w:val="24"/>
        </w:rPr>
        <w:t xml:space="preserve">. Если это просто активный отдых, подвижные игры, то достаточно взять вариант ответственности «стандарт», он дешевле в 2 раза. </w:t>
      </w:r>
    </w:p>
    <w:p w:rsidR="00A6711B" w:rsidRDefault="00671685" w:rsidP="00B82A0F">
      <w:pPr>
        <w:spacing w:after="0"/>
        <w:rPr>
          <w:rFonts w:cstheme="minorHAnsi"/>
          <w:color w:val="000000"/>
          <w:sz w:val="24"/>
          <w:szCs w:val="24"/>
        </w:rPr>
      </w:pPr>
      <w:r w:rsidRPr="00671685">
        <w:rPr>
          <w:rFonts w:cstheme="minorHAnsi"/>
          <w:color w:val="000000"/>
          <w:sz w:val="24"/>
          <w:szCs w:val="24"/>
        </w:rPr>
        <w:t>3. от несчастных случаев, произошедших во время нахождения детей в учебном</w:t>
      </w:r>
      <w:r w:rsidR="00004AC8">
        <w:rPr>
          <w:rFonts w:cstheme="minorHAnsi"/>
          <w:color w:val="000000"/>
          <w:sz w:val="24"/>
          <w:szCs w:val="24"/>
        </w:rPr>
        <w:t xml:space="preserve"> </w:t>
      </w:r>
      <w:r w:rsidRPr="00671685">
        <w:rPr>
          <w:rFonts w:cstheme="minorHAnsi"/>
          <w:color w:val="000000"/>
          <w:sz w:val="24"/>
          <w:szCs w:val="24"/>
        </w:rPr>
        <w:t>заведении</w:t>
      </w:r>
      <w:r w:rsidR="00B82A0F">
        <w:rPr>
          <w:rFonts w:cstheme="minorHAnsi"/>
          <w:color w:val="000000"/>
          <w:sz w:val="24"/>
          <w:szCs w:val="24"/>
        </w:rPr>
        <w:t xml:space="preserve"> (школе)</w:t>
      </w:r>
      <w:r w:rsidRPr="00671685">
        <w:rPr>
          <w:rFonts w:cstheme="minorHAnsi"/>
          <w:color w:val="000000"/>
          <w:sz w:val="24"/>
          <w:szCs w:val="24"/>
        </w:rPr>
        <w:t>, детском лагере и на экскурсиях</w:t>
      </w:r>
      <w:r w:rsidRPr="00671685">
        <w:rPr>
          <w:rFonts w:cstheme="minorHAnsi"/>
          <w:color w:val="000000"/>
          <w:sz w:val="24"/>
          <w:szCs w:val="24"/>
        </w:rPr>
        <w:br/>
        <w:t>(</w:t>
      </w:r>
      <w:r w:rsidRPr="00671685">
        <w:rPr>
          <w:rFonts w:cstheme="minorHAnsi"/>
          <w:color w:val="C00000"/>
          <w:sz w:val="24"/>
          <w:szCs w:val="24"/>
        </w:rPr>
        <w:t>«Счастливое детство Оптимум»</w:t>
      </w:r>
      <w:r w:rsidRPr="00671685">
        <w:rPr>
          <w:rFonts w:cstheme="minorHAnsi"/>
          <w:color w:val="000000"/>
          <w:sz w:val="24"/>
          <w:szCs w:val="24"/>
        </w:rPr>
        <w:t>)</w:t>
      </w:r>
      <w:r w:rsidR="00867761">
        <w:rPr>
          <w:rFonts w:cstheme="minorHAnsi"/>
          <w:color w:val="000000"/>
          <w:sz w:val="24"/>
          <w:szCs w:val="24"/>
        </w:rPr>
        <w:t xml:space="preserve"> </w:t>
      </w:r>
      <w:r w:rsidRPr="00671685">
        <w:rPr>
          <w:rFonts w:cstheme="minorHAnsi"/>
          <w:color w:val="000000"/>
          <w:sz w:val="24"/>
          <w:szCs w:val="24"/>
        </w:rPr>
        <w:br/>
        <w:t>4. от несчастных случаев, произошедших только во время занятий детьми</w:t>
      </w:r>
      <w:r w:rsidRPr="00671685">
        <w:rPr>
          <w:rFonts w:cstheme="minorHAnsi"/>
          <w:color w:val="000000"/>
          <w:sz w:val="24"/>
          <w:szCs w:val="24"/>
        </w:rPr>
        <w:br/>
      </w:r>
      <w:r w:rsidR="00B82A0F">
        <w:rPr>
          <w:rFonts w:cstheme="minorHAnsi"/>
          <w:color w:val="000000"/>
          <w:sz w:val="24"/>
          <w:szCs w:val="24"/>
        </w:rPr>
        <w:t xml:space="preserve">спортивными </w:t>
      </w:r>
      <w:r w:rsidRPr="00671685">
        <w:rPr>
          <w:rFonts w:cstheme="minorHAnsi"/>
          <w:color w:val="000000"/>
          <w:sz w:val="24"/>
          <w:szCs w:val="24"/>
        </w:rPr>
        <w:t>тренировками и участия в соревнованиях на любительском уровне</w:t>
      </w:r>
      <w:r w:rsidRPr="00671685">
        <w:rPr>
          <w:rFonts w:cstheme="minorHAnsi"/>
          <w:color w:val="000000"/>
          <w:sz w:val="24"/>
          <w:szCs w:val="24"/>
        </w:rPr>
        <w:br/>
        <w:t>(</w:t>
      </w:r>
      <w:r w:rsidRPr="00671685">
        <w:rPr>
          <w:rFonts w:cstheme="minorHAnsi"/>
          <w:color w:val="C00000"/>
          <w:sz w:val="24"/>
          <w:szCs w:val="24"/>
        </w:rPr>
        <w:t>«Счастливое детство Актив»</w:t>
      </w:r>
      <w:r w:rsidRPr="00671685">
        <w:rPr>
          <w:rFonts w:cstheme="minorHAnsi"/>
          <w:color w:val="000000"/>
          <w:sz w:val="24"/>
          <w:szCs w:val="24"/>
        </w:rPr>
        <w:t>)</w:t>
      </w:r>
    </w:p>
    <w:p w:rsidR="00346E81" w:rsidRDefault="00346E81" w:rsidP="00B82A0F">
      <w:pPr>
        <w:spacing w:before="12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Риски, застрахованные в программе:</w:t>
      </w:r>
    </w:p>
    <w:p w:rsidR="00696065" w:rsidRDefault="00696065" w:rsidP="00696065">
      <w:pPr>
        <w:pStyle w:val="a3"/>
        <w:numPr>
          <w:ilvl w:val="0"/>
          <w:numId w:val="1"/>
        </w:numPr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Телесные повреждения, полученные в результате несчастного случая – % выплаты определяется по таблице травм </w:t>
      </w:r>
    </w:p>
    <w:p w:rsidR="00696065" w:rsidRPr="00142835" w:rsidRDefault="00696065" w:rsidP="00696065">
      <w:pPr>
        <w:pStyle w:val="a3"/>
        <w:numPr>
          <w:ilvl w:val="0"/>
          <w:numId w:val="1"/>
        </w:numPr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В случае присасывания клеща - однократная </w:t>
      </w:r>
      <w:proofErr w:type="gramStart"/>
      <w:r>
        <w:rPr>
          <w:rFonts w:cstheme="minorHAnsi"/>
          <w:color w:val="000000"/>
          <w:sz w:val="24"/>
          <w:szCs w:val="24"/>
        </w:rPr>
        <w:t>иммунопрофилактика  в</w:t>
      </w:r>
      <w:proofErr w:type="gramEnd"/>
      <w:r>
        <w:rPr>
          <w:rFonts w:cstheme="minorHAnsi"/>
          <w:color w:val="000000"/>
          <w:sz w:val="24"/>
          <w:szCs w:val="24"/>
        </w:rPr>
        <w:t xml:space="preserve"> медицинском учреждении, включая проведение исследования клеща -</w:t>
      </w:r>
      <w:r w:rsidRPr="00BD5ADB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только для программы </w:t>
      </w:r>
      <w:r w:rsidRPr="00671685">
        <w:rPr>
          <w:rFonts w:cstheme="minorHAnsi"/>
          <w:color w:val="9E0918"/>
          <w:sz w:val="24"/>
          <w:szCs w:val="24"/>
        </w:rPr>
        <w:t>«Счастливое детство Премиум +»</w:t>
      </w:r>
    </w:p>
    <w:p w:rsidR="00346E81" w:rsidRDefault="00346E81" w:rsidP="00B32835">
      <w:pPr>
        <w:pStyle w:val="a3"/>
        <w:numPr>
          <w:ilvl w:val="0"/>
          <w:numId w:val="1"/>
        </w:numPr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Инвалидность </w:t>
      </w:r>
      <w:r>
        <w:rPr>
          <w:rFonts w:cstheme="minorHAnsi"/>
          <w:color w:val="000000"/>
          <w:sz w:val="24"/>
          <w:szCs w:val="24"/>
          <w:lang w:val="en-US"/>
        </w:rPr>
        <w:t>I</w:t>
      </w:r>
      <w:r>
        <w:rPr>
          <w:rFonts w:cstheme="minorHAnsi"/>
          <w:color w:val="000000"/>
          <w:sz w:val="24"/>
          <w:szCs w:val="24"/>
        </w:rPr>
        <w:t>,</w:t>
      </w:r>
      <w:r w:rsidRPr="00346E8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lang w:val="en-US"/>
        </w:rPr>
        <w:t>II</w:t>
      </w:r>
      <w:r>
        <w:rPr>
          <w:rFonts w:cstheme="minorHAnsi"/>
          <w:color w:val="000000"/>
          <w:sz w:val="24"/>
          <w:szCs w:val="24"/>
        </w:rPr>
        <w:t>,</w:t>
      </w:r>
      <w:r w:rsidRPr="00346E8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lang w:val="en-US"/>
        </w:rPr>
        <w:t>III</w:t>
      </w:r>
      <w:r>
        <w:rPr>
          <w:rFonts w:cstheme="minorHAnsi"/>
          <w:color w:val="000000"/>
          <w:sz w:val="24"/>
          <w:szCs w:val="24"/>
        </w:rPr>
        <w:t xml:space="preserve"> группы, категория «ребенок-инвалид» в результате несчастного случая</w:t>
      </w:r>
      <w:r w:rsidR="00BD5ADB">
        <w:rPr>
          <w:rFonts w:cstheme="minorHAnsi"/>
          <w:color w:val="000000"/>
          <w:sz w:val="24"/>
          <w:szCs w:val="24"/>
        </w:rPr>
        <w:t xml:space="preserve"> (</w:t>
      </w:r>
      <w:r w:rsidR="00BD5ADB">
        <w:rPr>
          <w:rFonts w:cstheme="minorHAnsi"/>
          <w:color w:val="000000"/>
          <w:sz w:val="24"/>
          <w:szCs w:val="24"/>
          <w:lang w:val="en-US"/>
        </w:rPr>
        <w:t>I</w:t>
      </w:r>
      <w:r w:rsidR="00BD5ADB">
        <w:rPr>
          <w:rFonts w:cstheme="minorHAnsi"/>
          <w:color w:val="000000"/>
          <w:sz w:val="24"/>
          <w:szCs w:val="24"/>
        </w:rPr>
        <w:t xml:space="preserve"> группа</w:t>
      </w:r>
      <w:r w:rsidR="00A73034">
        <w:rPr>
          <w:rFonts w:cstheme="minorHAnsi"/>
          <w:color w:val="000000"/>
          <w:sz w:val="24"/>
          <w:szCs w:val="24"/>
        </w:rPr>
        <w:t xml:space="preserve"> или категория «ребенок-инвалид»</w:t>
      </w:r>
      <w:r w:rsidR="00BD5ADB">
        <w:rPr>
          <w:rFonts w:cstheme="minorHAnsi"/>
          <w:color w:val="000000"/>
          <w:sz w:val="24"/>
          <w:szCs w:val="24"/>
        </w:rPr>
        <w:t xml:space="preserve"> – 100%, </w:t>
      </w:r>
      <w:r w:rsidR="00BD5ADB">
        <w:rPr>
          <w:rFonts w:cstheme="minorHAnsi"/>
          <w:color w:val="000000"/>
          <w:sz w:val="24"/>
          <w:szCs w:val="24"/>
          <w:lang w:val="en-US"/>
        </w:rPr>
        <w:t>II</w:t>
      </w:r>
      <w:r w:rsidR="00BD5ADB" w:rsidRPr="00BD5ADB">
        <w:rPr>
          <w:rFonts w:cstheme="minorHAnsi"/>
          <w:color w:val="000000"/>
          <w:sz w:val="24"/>
          <w:szCs w:val="24"/>
        </w:rPr>
        <w:t xml:space="preserve"> </w:t>
      </w:r>
      <w:r w:rsidR="00BD5ADB">
        <w:rPr>
          <w:rFonts w:cstheme="minorHAnsi"/>
          <w:color w:val="000000"/>
          <w:sz w:val="24"/>
          <w:szCs w:val="24"/>
        </w:rPr>
        <w:t>–</w:t>
      </w:r>
      <w:r w:rsidR="00BD5ADB" w:rsidRPr="00BD5ADB">
        <w:rPr>
          <w:rFonts w:cstheme="minorHAnsi"/>
          <w:color w:val="000000"/>
          <w:sz w:val="24"/>
          <w:szCs w:val="24"/>
        </w:rPr>
        <w:t xml:space="preserve"> 80</w:t>
      </w:r>
      <w:r w:rsidR="00BD5ADB">
        <w:rPr>
          <w:rFonts w:cstheme="minorHAnsi"/>
          <w:color w:val="000000"/>
          <w:sz w:val="24"/>
          <w:szCs w:val="24"/>
        </w:rPr>
        <w:t xml:space="preserve">%, </w:t>
      </w:r>
      <w:r w:rsidR="00BD5ADB">
        <w:rPr>
          <w:rFonts w:cstheme="minorHAnsi"/>
          <w:color w:val="000000"/>
          <w:sz w:val="24"/>
          <w:szCs w:val="24"/>
          <w:lang w:val="en-US"/>
        </w:rPr>
        <w:t>III</w:t>
      </w:r>
      <w:r w:rsidR="00BD5ADB" w:rsidRPr="00BD5ADB">
        <w:rPr>
          <w:rFonts w:cstheme="minorHAnsi"/>
          <w:color w:val="000000"/>
          <w:sz w:val="24"/>
          <w:szCs w:val="24"/>
        </w:rPr>
        <w:t xml:space="preserve"> </w:t>
      </w:r>
      <w:r w:rsidR="00BD5ADB">
        <w:rPr>
          <w:rFonts w:cstheme="minorHAnsi"/>
          <w:color w:val="000000"/>
          <w:sz w:val="24"/>
          <w:szCs w:val="24"/>
        </w:rPr>
        <w:t>–</w:t>
      </w:r>
      <w:r w:rsidR="00BD5ADB" w:rsidRPr="00BD5ADB">
        <w:rPr>
          <w:rFonts w:cstheme="minorHAnsi"/>
          <w:color w:val="000000"/>
          <w:sz w:val="24"/>
          <w:szCs w:val="24"/>
        </w:rPr>
        <w:t xml:space="preserve"> 60% </w:t>
      </w:r>
      <w:r w:rsidR="00004AC8">
        <w:rPr>
          <w:rFonts w:cstheme="minorHAnsi"/>
          <w:color w:val="000000"/>
          <w:sz w:val="24"/>
          <w:szCs w:val="24"/>
        </w:rPr>
        <w:t xml:space="preserve">выплата </w:t>
      </w:r>
      <w:r w:rsidR="00BD5ADB">
        <w:rPr>
          <w:rFonts w:cstheme="minorHAnsi"/>
          <w:color w:val="000000"/>
          <w:sz w:val="24"/>
          <w:szCs w:val="24"/>
        </w:rPr>
        <w:t>от страховой суммы)</w:t>
      </w:r>
    </w:p>
    <w:p w:rsidR="00BD5ADB" w:rsidRDefault="00BD5ADB" w:rsidP="00B32835">
      <w:pPr>
        <w:pStyle w:val="a3"/>
        <w:numPr>
          <w:ilvl w:val="0"/>
          <w:numId w:val="1"/>
        </w:numPr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Инвалидность </w:t>
      </w:r>
      <w:r>
        <w:rPr>
          <w:rFonts w:cstheme="minorHAnsi"/>
          <w:color w:val="000000"/>
          <w:sz w:val="24"/>
          <w:szCs w:val="24"/>
          <w:lang w:val="en-US"/>
        </w:rPr>
        <w:t>I</w:t>
      </w:r>
      <w:r>
        <w:rPr>
          <w:rFonts w:cstheme="minorHAnsi"/>
          <w:color w:val="000000"/>
          <w:sz w:val="24"/>
          <w:szCs w:val="24"/>
        </w:rPr>
        <w:t>,</w:t>
      </w:r>
      <w:r w:rsidRPr="00346E8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lang w:val="en-US"/>
        </w:rPr>
        <w:t>II</w:t>
      </w:r>
      <w:r>
        <w:rPr>
          <w:rFonts w:cstheme="minorHAnsi"/>
          <w:color w:val="000000"/>
          <w:sz w:val="24"/>
          <w:szCs w:val="24"/>
        </w:rPr>
        <w:t>,</w:t>
      </w:r>
      <w:r w:rsidRPr="00346E81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  <w:lang w:val="en-US"/>
        </w:rPr>
        <w:t>III</w:t>
      </w:r>
      <w:r>
        <w:rPr>
          <w:rFonts w:cstheme="minorHAnsi"/>
          <w:color w:val="000000"/>
          <w:sz w:val="24"/>
          <w:szCs w:val="24"/>
        </w:rPr>
        <w:t xml:space="preserve"> группы, категория «ребенок-инвалид» в результате инфекционной болезни из числа перечисленных </w:t>
      </w:r>
      <w:r w:rsidR="00696065">
        <w:rPr>
          <w:rFonts w:cstheme="minorHAnsi"/>
          <w:color w:val="000000"/>
          <w:sz w:val="24"/>
          <w:szCs w:val="24"/>
        </w:rPr>
        <w:t>ниже</w:t>
      </w:r>
      <w:r>
        <w:rPr>
          <w:rFonts w:cstheme="minorHAnsi"/>
          <w:color w:val="000000"/>
          <w:sz w:val="24"/>
          <w:szCs w:val="24"/>
        </w:rPr>
        <w:t xml:space="preserve"> -</w:t>
      </w:r>
      <w:r w:rsidRPr="00BD5ADB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 xml:space="preserve">только для программы </w:t>
      </w:r>
      <w:r w:rsidRPr="00671685">
        <w:rPr>
          <w:rFonts w:cstheme="minorHAnsi"/>
          <w:color w:val="9E0918"/>
          <w:sz w:val="24"/>
          <w:szCs w:val="24"/>
        </w:rPr>
        <w:t>«Счастливое детство Премиум +»</w:t>
      </w:r>
    </w:p>
    <w:p w:rsidR="00696065" w:rsidRDefault="00696065" w:rsidP="00696065">
      <w:pPr>
        <w:pStyle w:val="a3"/>
        <w:numPr>
          <w:ilvl w:val="0"/>
          <w:numId w:val="1"/>
        </w:numPr>
        <w:ind w:left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Смерть застрахованного лица от несчастного случая – 100% выплата от страховой суммы</w:t>
      </w:r>
    </w:p>
    <w:p w:rsidR="00696065" w:rsidRPr="00BD5ADB" w:rsidRDefault="00696065" w:rsidP="00696065">
      <w:pPr>
        <w:pStyle w:val="a3"/>
        <w:numPr>
          <w:ilvl w:val="0"/>
          <w:numId w:val="1"/>
        </w:numPr>
        <w:ind w:left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Смерть застрахованного лица от инфекционной болезни из числа перечисленных (геморрагическая лихорадка, клещевой </w:t>
      </w:r>
      <w:proofErr w:type="spellStart"/>
      <w:r>
        <w:rPr>
          <w:rFonts w:cstheme="minorHAnsi"/>
          <w:color w:val="000000"/>
          <w:sz w:val="24"/>
          <w:szCs w:val="24"/>
        </w:rPr>
        <w:t>боррелиоз</w:t>
      </w:r>
      <w:proofErr w:type="spellEnd"/>
      <w:r>
        <w:rPr>
          <w:rFonts w:cstheme="minorHAnsi"/>
          <w:color w:val="000000"/>
          <w:sz w:val="24"/>
          <w:szCs w:val="24"/>
        </w:rPr>
        <w:t xml:space="preserve">, менингококковая инфекция, холера, вирусный клещевой энцефалит или </w:t>
      </w:r>
      <w:proofErr w:type="spellStart"/>
      <w:r>
        <w:rPr>
          <w:rFonts w:cstheme="minorHAnsi"/>
          <w:color w:val="000000"/>
          <w:sz w:val="24"/>
          <w:szCs w:val="24"/>
        </w:rPr>
        <w:t>энцефаломиелит</w:t>
      </w:r>
      <w:proofErr w:type="spellEnd"/>
      <w:r>
        <w:rPr>
          <w:rFonts w:cstheme="minorHAnsi"/>
          <w:color w:val="000000"/>
          <w:sz w:val="24"/>
          <w:szCs w:val="24"/>
        </w:rPr>
        <w:t xml:space="preserve">) впервые диагностированные и </w:t>
      </w:r>
      <w:r>
        <w:rPr>
          <w:rFonts w:cstheme="minorHAnsi"/>
          <w:color w:val="000000"/>
          <w:sz w:val="24"/>
          <w:szCs w:val="24"/>
        </w:rPr>
        <w:lastRenderedPageBreak/>
        <w:t xml:space="preserve">развивающиеся в период действия страхования – только для программы </w:t>
      </w:r>
      <w:r w:rsidRPr="00671685">
        <w:rPr>
          <w:rFonts w:cstheme="minorHAnsi"/>
          <w:color w:val="9E0918"/>
          <w:sz w:val="24"/>
          <w:szCs w:val="24"/>
        </w:rPr>
        <w:t>«Счастливое детство Премиум +»</w:t>
      </w:r>
      <w:r>
        <w:rPr>
          <w:rFonts w:cstheme="minorHAnsi"/>
          <w:color w:val="9E0918"/>
          <w:sz w:val="24"/>
          <w:szCs w:val="24"/>
        </w:rPr>
        <w:t xml:space="preserve"> </w:t>
      </w:r>
      <w:r w:rsidRPr="00B32835">
        <w:rPr>
          <w:rFonts w:cstheme="minorHAnsi"/>
          <w:color w:val="000000" w:themeColor="text1"/>
          <w:sz w:val="24"/>
          <w:szCs w:val="24"/>
        </w:rPr>
        <w:t>-</w:t>
      </w:r>
      <w:r>
        <w:rPr>
          <w:rFonts w:cstheme="minorHAnsi"/>
          <w:color w:val="9E0918"/>
          <w:sz w:val="24"/>
          <w:szCs w:val="24"/>
        </w:rPr>
        <w:t xml:space="preserve"> </w:t>
      </w:r>
      <w:r w:rsidRPr="00BD5ADB">
        <w:rPr>
          <w:rFonts w:cstheme="minorHAnsi"/>
          <w:color w:val="000000" w:themeColor="text1"/>
          <w:sz w:val="24"/>
          <w:szCs w:val="24"/>
        </w:rPr>
        <w:t xml:space="preserve">100% </w:t>
      </w:r>
      <w:r>
        <w:rPr>
          <w:rFonts w:cstheme="minorHAnsi"/>
          <w:color w:val="000000" w:themeColor="text1"/>
          <w:sz w:val="24"/>
          <w:szCs w:val="24"/>
        </w:rPr>
        <w:t>в</w:t>
      </w:r>
      <w:r w:rsidRPr="00BD5ADB">
        <w:rPr>
          <w:rFonts w:cstheme="minorHAnsi"/>
          <w:color w:val="000000" w:themeColor="text1"/>
          <w:sz w:val="24"/>
          <w:szCs w:val="24"/>
        </w:rPr>
        <w:t>ыплата</w:t>
      </w:r>
    </w:p>
    <w:p w:rsidR="00142835" w:rsidRDefault="00142835" w:rsidP="00B32835">
      <w:pPr>
        <w:pStyle w:val="a3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:rsidR="00696065" w:rsidRDefault="00696065" w:rsidP="00B32835">
      <w:pPr>
        <w:pStyle w:val="a3"/>
        <w:ind w:left="0"/>
        <w:jc w:val="both"/>
        <w:rPr>
          <w:rFonts w:cstheme="minorHAnsi"/>
          <w:color w:val="000000" w:themeColor="text1"/>
          <w:sz w:val="24"/>
          <w:szCs w:val="24"/>
        </w:rPr>
      </w:pPr>
    </w:p>
    <w:p w:rsidR="00142835" w:rsidRDefault="00142835" w:rsidP="00B32835">
      <w:pPr>
        <w:pStyle w:val="a3"/>
        <w:ind w:left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Стоимость будет зависеть от программы, страховой защиты (100 000, 200 000, 300 000 рублей), срока страхования (</w:t>
      </w:r>
      <w:r w:rsidR="00A73034">
        <w:rPr>
          <w:rFonts w:cstheme="minorHAnsi"/>
          <w:color w:val="000000" w:themeColor="text1"/>
          <w:sz w:val="24"/>
          <w:szCs w:val="24"/>
        </w:rPr>
        <w:t xml:space="preserve">меньше месяца, </w:t>
      </w:r>
      <w:r>
        <w:rPr>
          <w:rFonts w:cstheme="minorHAnsi"/>
          <w:color w:val="000000" w:themeColor="text1"/>
          <w:sz w:val="24"/>
          <w:szCs w:val="24"/>
        </w:rPr>
        <w:t>1, 3, 9 месяцев и 1 год)</w:t>
      </w:r>
      <w:r w:rsidR="00004AC8">
        <w:rPr>
          <w:rFonts w:cstheme="minorHAnsi"/>
          <w:color w:val="000000" w:themeColor="text1"/>
          <w:sz w:val="24"/>
          <w:szCs w:val="24"/>
        </w:rPr>
        <w:t xml:space="preserve"> и количества детей, застрахованных по выбранной программе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:rsidR="00A73034" w:rsidRDefault="00A73034" w:rsidP="00004AC8">
      <w:pPr>
        <w:pStyle w:val="a3"/>
        <w:jc w:val="both"/>
        <w:rPr>
          <w:rFonts w:cstheme="minorHAnsi"/>
          <w:color w:val="000000" w:themeColor="text1"/>
          <w:sz w:val="24"/>
          <w:szCs w:val="24"/>
        </w:rPr>
      </w:pPr>
    </w:p>
    <w:p w:rsidR="00142835" w:rsidRDefault="00142835" w:rsidP="00004AC8">
      <w:pPr>
        <w:pStyle w:val="a3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Пример. Стоимость годовой программы на 100 000 рублей для 201 ребенка</w:t>
      </w:r>
    </w:p>
    <w:p w:rsidR="00142835" w:rsidRDefault="00142835" w:rsidP="00004AC8">
      <w:pPr>
        <w:pStyle w:val="a3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71685">
        <w:rPr>
          <w:rFonts w:cstheme="minorHAnsi"/>
          <w:color w:val="9E0918"/>
          <w:sz w:val="24"/>
          <w:szCs w:val="24"/>
        </w:rPr>
        <w:t>«Счастливое детство Премиум»</w:t>
      </w:r>
      <w:r>
        <w:rPr>
          <w:rFonts w:cstheme="minorHAnsi"/>
          <w:color w:val="9E0918"/>
          <w:sz w:val="24"/>
          <w:szCs w:val="24"/>
        </w:rPr>
        <w:t xml:space="preserve"> - стандарт – </w:t>
      </w:r>
      <w:r w:rsidRPr="00142835">
        <w:rPr>
          <w:rFonts w:cstheme="minorHAnsi"/>
          <w:color w:val="000000" w:themeColor="text1"/>
          <w:sz w:val="24"/>
          <w:szCs w:val="24"/>
        </w:rPr>
        <w:t>416 рублей</w:t>
      </w:r>
    </w:p>
    <w:p w:rsidR="00142835" w:rsidRDefault="00142835" w:rsidP="00004AC8">
      <w:pPr>
        <w:pStyle w:val="a3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71685">
        <w:rPr>
          <w:rFonts w:cstheme="minorHAnsi"/>
          <w:color w:val="9E0918"/>
          <w:sz w:val="24"/>
          <w:szCs w:val="24"/>
        </w:rPr>
        <w:t>«Счастливое детство Премиум»</w:t>
      </w:r>
      <w:r>
        <w:rPr>
          <w:rFonts w:cstheme="minorHAnsi"/>
          <w:color w:val="9E0918"/>
          <w:sz w:val="24"/>
          <w:szCs w:val="24"/>
        </w:rPr>
        <w:t xml:space="preserve"> - спорт – </w:t>
      </w:r>
      <w:r w:rsidRPr="00142835">
        <w:rPr>
          <w:rFonts w:cstheme="minorHAnsi"/>
          <w:color w:val="000000" w:themeColor="text1"/>
          <w:sz w:val="24"/>
          <w:szCs w:val="24"/>
        </w:rPr>
        <w:t>831 рубль</w:t>
      </w:r>
    </w:p>
    <w:p w:rsidR="00142835" w:rsidRDefault="00142835" w:rsidP="00004AC8">
      <w:pPr>
        <w:pStyle w:val="a3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71685">
        <w:rPr>
          <w:rFonts w:cstheme="minorHAnsi"/>
          <w:color w:val="9E0918"/>
          <w:sz w:val="24"/>
          <w:szCs w:val="24"/>
        </w:rPr>
        <w:t>«Счастливое детство Премиум +»</w:t>
      </w:r>
      <w:r>
        <w:rPr>
          <w:rFonts w:cstheme="minorHAnsi"/>
          <w:color w:val="9E0918"/>
          <w:sz w:val="24"/>
          <w:szCs w:val="24"/>
        </w:rPr>
        <w:t xml:space="preserve"> - стандарт – </w:t>
      </w:r>
      <w:r w:rsidRPr="00142835">
        <w:rPr>
          <w:rFonts w:cstheme="minorHAnsi"/>
          <w:color w:val="000000" w:themeColor="text1"/>
          <w:sz w:val="24"/>
          <w:szCs w:val="24"/>
        </w:rPr>
        <w:t>500 рублей</w:t>
      </w:r>
    </w:p>
    <w:p w:rsidR="00142835" w:rsidRDefault="00142835" w:rsidP="00004AC8">
      <w:pPr>
        <w:pStyle w:val="a3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71685">
        <w:rPr>
          <w:rFonts w:cstheme="minorHAnsi"/>
          <w:color w:val="9E0918"/>
          <w:sz w:val="24"/>
          <w:szCs w:val="24"/>
        </w:rPr>
        <w:t>«Счастливое детство Премиум +»</w:t>
      </w:r>
      <w:r>
        <w:rPr>
          <w:rFonts w:cstheme="minorHAnsi"/>
          <w:color w:val="9E0918"/>
          <w:sz w:val="24"/>
          <w:szCs w:val="24"/>
        </w:rPr>
        <w:t xml:space="preserve"> - спорт – </w:t>
      </w:r>
      <w:r w:rsidRPr="00142835">
        <w:rPr>
          <w:rFonts w:cstheme="minorHAnsi"/>
          <w:color w:val="000000" w:themeColor="text1"/>
          <w:sz w:val="24"/>
          <w:szCs w:val="24"/>
        </w:rPr>
        <w:t>1000 рублей</w:t>
      </w:r>
    </w:p>
    <w:p w:rsidR="00142835" w:rsidRDefault="00142835" w:rsidP="00004AC8">
      <w:pPr>
        <w:pStyle w:val="a3"/>
        <w:numPr>
          <w:ilvl w:val="0"/>
          <w:numId w:val="2"/>
        </w:numPr>
        <w:jc w:val="both"/>
        <w:rPr>
          <w:rFonts w:cstheme="minorHAnsi"/>
          <w:color w:val="000000" w:themeColor="text1"/>
          <w:sz w:val="24"/>
          <w:szCs w:val="24"/>
        </w:rPr>
      </w:pPr>
      <w:r w:rsidRPr="00671685">
        <w:rPr>
          <w:rFonts w:cstheme="minorHAnsi"/>
          <w:color w:val="C00000"/>
          <w:sz w:val="24"/>
          <w:szCs w:val="24"/>
        </w:rPr>
        <w:t>«Счастливое детство Оптимум»</w:t>
      </w:r>
      <w:r>
        <w:rPr>
          <w:rFonts w:cstheme="minorHAnsi"/>
          <w:color w:val="C00000"/>
          <w:sz w:val="24"/>
          <w:szCs w:val="24"/>
        </w:rPr>
        <w:t xml:space="preserve"> - </w:t>
      </w:r>
      <w:r w:rsidRPr="00142835">
        <w:rPr>
          <w:rFonts w:cstheme="minorHAnsi"/>
          <w:color w:val="000000" w:themeColor="text1"/>
          <w:sz w:val="24"/>
          <w:szCs w:val="24"/>
        </w:rPr>
        <w:t>249 рублей</w:t>
      </w:r>
    </w:p>
    <w:p w:rsidR="00A73034" w:rsidRDefault="00A73034" w:rsidP="00004AC8">
      <w:pPr>
        <w:pStyle w:val="a3"/>
        <w:numPr>
          <w:ilvl w:val="0"/>
          <w:numId w:val="2"/>
        </w:numPr>
        <w:jc w:val="both"/>
        <w:rPr>
          <w:rFonts w:cstheme="minorHAnsi"/>
          <w:color w:val="000000"/>
          <w:sz w:val="24"/>
          <w:szCs w:val="24"/>
        </w:rPr>
      </w:pPr>
      <w:r w:rsidRPr="00A73034">
        <w:rPr>
          <w:rFonts w:cstheme="minorHAnsi"/>
          <w:color w:val="C00000"/>
          <w:sz w:val="24"/>
          <w:szCs w:val="24"/>
        </w:rPr>
        <w:t>«Счастливое детство Актив»</w:t>
      </w:r>
      <w:r>
        <w:rPr>
          <w:rFonts w:cstheme="minorHAnsi"/>
          <w:color w:val="000000"/>
          <w:sz w:val="24"/>
          <w:szCs w:val="24"/>
        </w:rPr>
        <w:t xml:space="preserve"> - 636 рублей</w:t>
      </w:r>
    </w:p>
    <w:p w:rsidR="00A73034" w:rsidRDefault="00A73034" w:rsidP="00004AC8">
      <w:pPr>
        <w:pStyle w:val="a3"/>
        <w:ind w:left="1080"/>
        <w:jc w:val="both"/>
        <w:rPr>
          <w:rFonts w:cstheme="minorHAnsi"/>
          <w:color w:val="C00000"/>
          <w:sz w:val="24"/>
          <w:szCs w:val="24"/>
        </w:rPr>
      </w:pPr>
    </w:p>
    <w:p w:rsidR="00A73034" w:rsidRPr="00A73034" w:rsidRDefault="00A73034" w:rsidP="00004AC8">
      <w:pPr>
        <w:pStyle w:val="a3"/>
        <w:ind w:left="1080"/>
        <w:jc w:val="both"/>
        <w:rPr>
          <w:rFonts w:cstheme="minorHAnsi"/>
          <w:color w:val="000000" w:themeColor="text1"/>
          <w:sz w:val="24"/>
          <w:szCs w:val="24"/>
        </w:rPr>
      </w:pPr>
      <w:r w:rsidRPr="00A73034">
        <w:rPr>
          <w:rFonts w:cstheme="minorHAnsi"/>
          <w:color w:val="000000" w:themeColor="text1"/>
          <w:sz w:val="24"/>
          <w:szCs w:val="24"/>
        </w:rPr>
        <w:t>Ознакомиться с тарифами можно в отдельном файле.</w:t>
      </w:r>
    </w:p>
    <w:p w:rsidR="00142835" w:rsidRPr="00A73034" w:rsidRDefault="00142835" w:rsidP="00004AC8">
      <w:pPr>
        <w:pStyle w:val="a3"/>
        <w:ind w:left="1080"/>
        <w:jc w:val="both"/>
        <w:rPr>
          <w:rFonts w:cstheme="minorHAnsi"/>
          <w:color w:val="000000" w:themeColor="text1"/>
          <w:sz w:val="24"/>
          <w:szCs w:val="24"/>
        </w:rPr>
      </w:pPr>
    </w:p>
    <w:p w:rsidR="00142835" w:rsidRPr="00142835" w:rsidRDefault="00142835" w:rsidP="00004AC8">
      <w:pPr>
        <w:pStyle w:val="a3"/>
        <w:jc w:val="both"/>
        <w:rPr>
          <w:rFonts w:cstheme="minorHAnsi"/>
          <w:color w:val="000000" w:themeColor="text1"/>
          <w:sz w:val="24"/>
          <w:szCs w:val="24"/>
        </w:rPr>
      </w:pPr>
    </w:p>
    <w:p w:rsidR="00BD5ADB" w:rsidRPr="00346E81" w:rsidRDefault="00BD5ADB" w:rsidP="00004AC8">
      <w:pPr>
        <w:pStyle w:val="a3"/>
        <w:jc w:val="both"/>
        <w:rPr>
          <w:rFonts w:cstheme="minorHAnsi"/>
          <w:color w:val="000000"/>
          <w:sz w:val="24"/>
          <w:szCs w:val="24"/>
        </w:rPr>
      </w:pPr>
    </w:p>
    <w:p w:rsidR="00867761" w:rsidRPr="00671685" w:rsidRDefault="00867761" w:rsidP="00004AC8">
      <w:pPr>
        <w:jc w:val="both"/>
        <w:rPr>
          <w:rFonts w:cstheme="minorHAnsi"/>
          <w:sz w:val="24"/>
          <w:szCs w:val="24"/>
        </w:rPr>
      </w:pPr>
    </w:p>
    <w:sectPr w:rsidR="00867761" w:rsidRPr="0067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65EAC"/>
    <w:multiLevelType w:val="hybridMultilevel"/>
    <w:tmpl w:val="0EC04532"/>
    <w:lvl w:ilvl="0" w:tplc="FFEE1900">
      <w:start w:val="1"/>
      <w:numFmt w:val="decimal"/>
      <w:lvlText w:val="%1."/>
      <w:lvlJc w:val="left"/>
      <w:pPr>
        <w:ind w:left="1080" w:hanging="360"/>
      </w:pPr>
      <w:rPr>
        <w:rFonts w:hint="default"/>
        <w:color w:val="9E09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A75BD1"/>
    <w:multiLevelType w:val="hybridMultilevel"/>
    <w:tmpl w:val="EDE0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C3"/>
    <w:rsid w:val="00004AC8"/>
    <w:rsid w:val="00142835"/>
    <w:rsid w:val="00346E81"/>
    <w:rsid w:val="00452709"/>
    <w:rsid w:val="00671685"/>
    <w:rsid w:val="00696065"/>
    <w:rsid w:val="00867761"/>
    <w:rsid w:val="008D10A7"/>
    <w:rsid w:val="00A6711B"/>
    <w:rsid w:val="00A73034"/>
    <w:rsid w:val="00B32835"/>
    <w:rsid w:val="00B82A0F"/>
    <w:rsid w:val="00BC3696"/>
    <w:rsid w:val="00BD5ADB"/>
    <w:rsid w:val="00D77DC5"/>
    <w:rsid w:val="00E019C3"/>
    <w:rsid w:val="00EA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6559A"/>
  <w15:chartTrackingRefBased/>
  <w15:docId w15:val="{B8CEDA60-E22C-4214-91E4-24686E66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A0EA4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paragraph" w:styleId="a3">
    <w:name w:val="List Paragraph"/>
    <w:basedOn w:val="a"/>
    <w:uiPriority w:val="34"/>
    <w:qFormat/>
    <w:rsid w:val="00346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2021-05-14T17:44:00Z</dcterms:created>
  <dcterms:modified xsi:type="dcterms:W3CDTF">2021-05-14T20:25:00Z</dcterms:modified>
</cp:coreProperties>
</file>